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ayout w:type="fixed"/>
        <w:tblLook w:val="04A0"/>
      </w:tblPr>
      <w:tblGrid>
        <w:gridCol w:w="5387"/>
        <w:gridCol w:w="9433"/>
      </w:tblGrid>
      <w:tr w:rsidR="009F7BD9" w:rsidRPr="00DE5C45" w:rsidTr="00456A4B">
        <w:trPr>
          <w:trHeight w:val="480"/>
        </w:trPr>
        <w:tc>
          <w:tcPr>
            <w:tcW w:w="1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7BD9" w:rsidRPr="00DE5C45" w:rsidRDefault="009F7BD9" w:rsidP="006F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</w:t>
            </w:r>
            <w:r w:rsidRPr="00DE5C4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нформация о контрактах, </w:t>
            </w:r>
            <w:r w:rsidR="006F5C4A" w:rsidRPr="002731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заключенных</w:t>
            </w:r>
            <w:r w:rsidRPr="00DE5C4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 физическими лицами по федеральным статистическим наблюдениям</w:t>
            </w:r>
          </w:p>
        </w:tc>
      </w:tr>
      <w:tr w:rsidR="009F7BD9" w:rsidRPr="00DE5C45" w:rsidTr="00456A4B">
        <w:trPr>
          <w:trHeight w:val="34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D9" w:rsidRPr="00DE5C45" w:rsidRDefault="009F7BD9" w:rsidP="009F7BD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D9" w:rsidRPr="00DE5C45" w:rsidRDefault="00227D65" w:rsidP="004949B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Федеральное  статистическое </w:t>
            </w:r>
            <w:r w:rsidR="004949BF">
              <w:rPr>
                <w:rFonts w:ascii="Times New Roman" w:hAnsi="Times New Roman"/>
                <w:sz w:val="24"/>
                <w:szCs w:val="24"/>
                <w:u w:val="single"/>
              </w:rPr>
              <w:t xml:space="preserve">наблюдение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6F5C4A" w:rsidRPr="004E3AB0">
              <w:rPr>
                <w:rFonts w:ascii="Times New Roman" w:hAnsi="Times New Roman"/>
                <w:sz w:val="24"/>
                <w:szCs w:val="24"/>
              </w:rPr>
              <w:t xml:space="preserve">за дополнительным образованием детей </w:t>
            </w:r>
          </w:p>
        </w:tc>
      </w:tr>
      <w:tr w:rsidR="009F7BD9" w:rsidRPr="00DE5C45" w:rsidTr="00710B0C">
        <w:trPr>
          <w:trHeight w:val="55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D9" w:rsidRPr="00710B0C" w:rsidRDefault="009F7BD9" w:rsidP="009F7BD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BD9" w:rsidRPr="00710B0C" w:rsidRDefault="009F7BD9" w:rsidP="009F7BD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:rsidR="009F7BD9" w:rsidRPr="00710B0C" w:rsidRDefault="009F7BD9" w:rsidP="009F7BD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Северо-Кавказскому</w:t>
            </w:r>
            <w:proofErr w:type="spellEnd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федеральному округу (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Северо-Кавказстат</w:t>
            </w:r>
            <w:proofErr w:type="spellEnd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F7BD9" w:rsidRPr="00DE5C45" w:rsidTr="00710B0C">
        <w:trPr>
          <w:trHeight w:val="39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D9" w:rsidRPr="00710B0C" w:rsidRDefault="009F7BD9" w:rsidP="009F7BD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BD9" w:rsidRPr="00710B0C" w:rsidRDefault="00227D65" w:rsidP="006F5C4A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статистики </w:t>
            </w:r>
            <w:r w:rsidR="006F5C4A">
              <w:rPr>
                <w:rFonts w:ascii="Times New Roman" w:hAnsi="Times New Roman"/>
                <w:sz w:val="24"/>
                <w:szCs w:val="24"/>
              </w:rPr>
              <w:t>торговли, услуг, науки и инноваций</w:t>
            </w:r>
          </w:p>
        </w:tc>
      </w:tr>
      <w:tr w:rsidR="009F7BD9" w:rsidRPr="00DE5C45" w:rsidTr="00710B0C">
        <w:trPr>
          <w:trHeight w:val="48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D9" w:rsidRPr="00710B0C" w:rsidRDefault="009F7BD9" w:rsidP="009F7BD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BD9" w:rsidRPr="00710B0C" w:rsidRDefault="00376AFD" w:rsidP="00F27E3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376D2C">
              <w:rPr>
                <w:rFonts w:ascii="Times New Roman" w:eastAsia="Times New Roman" w:hAnsi="Times New Roman" w:cs="Times New Roman"/>
                <w:sz w:val="24"/>
                <w:szCs w:val="24"/>
              </w:rPr>
              <w:t>нвар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ь-февраль</w:t>
            </w:r>
            <w:r w:rsidR="00227D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F7BD9"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  <w:r w:rsidR="00F27E3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9F7BD9"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F7BD9" w:rsidRPr="00DE5C45" w:rsidTr="00710B0C">
        <w:trPr>
          <w:trHeight w:val="67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D9" w:rsidRPr="00710B0C" w:rsidRDefault="009F7BD9" w:rsidP="009F7BD9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D9" w:rsidRPr="00710B0C" w:rsidRDefault="006F5C4A" w:rsidP="009F7BD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307">
              <w:rPr>
                <w:rFonts w:ascii="Times New Roman" w:hAnsi="Times New Roman"/>
                <w:sz w:val="20"/>
                <w:szCs w:val="20"/>
              </w:rPr>
              <w:t xml:space="preserve">0113 </w:t>
            </w:r>
            <w:r>
              <w:rPr>
                <w:rFonts w:ascii="Times New Roman" w:hAnsi="Times New Roman"/>
                <w:sz w:val="20"/>
                <w:szCs w:val="20"/>
              </w:rPr>
              <w:t>159 05</w:t>
            </w:r>
            <w:r w:rsidRPr="00CF3307">
              <w:rPr>
                <w:rFonts w:ascii="Times New Roman" w:hAnsi="Times New Roman"/>
                <w:sz w:val="20"/>
                <w:szCs w:val="20"/>
              </w:rPr>
              <w:t xml:space="preserve"> 92020 24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</w:tbl>
    <w:p w:rsidR="009F7BD9" w:rsidRDefault="009F7BD9" w:rsidP="00376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ayout w:type="fixed"/>
        <w:tblLook w:val="04A0"/>
      </w:tblPr>
      <w:tblGrid>
        <w:gridCol w:w="2235"/>
        <w:gridCol w:w="1909"/>
        <w:gridCol w:w="1599"/>
        <w:gridCol w:w="1768"/>
        <w:gridCol w:w="1808"/>
        <w:gridCol w:w="1988"/>
        <w:gridCol w:w="2126"/>
        <w:gridCol w:w="1984"/>
      </w:tblGrid>
      <w:tr w:rsidR="00227D65" w:rsidTr="00376D2C">
        <w:tc>
          <w:tcPr>
            <w:tcW w:w="2235" w:type="dxa"/>
          </w:tcPr>
          <w:p w:rsidR="001B63AF" w:rsidRPr="00376D2C" w:rsidRDefault="001B63AF" w:rsidP="00376D2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6D2C">
              <w:rPr>
                <w:rFonts w:ascii="Times New Roman" w:eastAsia="Times New Roman" w:hAnsi="Times New Roman" w:cs="Times New Roman"/>
              </w:rPr>
              <w:t>Категория физических лиц, с которыми заключен контракт на выполнение работ</w:t>
            </w:r>
          </w:p>
        </w:tc>
        <w:tc>
          <w:tcPr>
            <w:tcW w:w="1909" w:type="dxa"/>
          </w:tcPr>
          <w:p w:rsidR="001B63AF" w:rsidRPr="00376D2C" w:rsidRDefault="001B63AF" w:rsidP="00376D2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6D2C">
              <w:rPr>
                <w:rFonts w:ascii="Times New Roman" w:eastAsia="Times New Roman" w:hAnsi="Times New Roman" w:cs="Times New Roman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599" w:type="dxa"/>
          </w:tcPr>
          <w:p w:rsidR="001B63AF" w:rsidRPr="00376D2C" w:rsidRDefault="001B63AF" w:rsidP="00376D2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6D2C">
              <w:rPr>
                <w:rFonts w:ascii="Times New Roman" w:eastAsia="Times New Roman" w:hAnsi="Times New Roman" w:cs="Times New Roman"/>
              </w:rPr>
              <w:t>Количество заключенных контрактов</w:t>
            </w:r>
          </w:p>
        </w:tc>
        <w:tc>
          <w:tcPr>
            <w:tcW w:w="1768" w:type="dxa"/>
          </w:tcPr>
          <w:p w:rsidR="001B63AF" w:rsidRPr="00376D2C" w:rsidRDefault="001B63AF" w:rsidP="00376D2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6D2C">
              <w:rPr>
                <w:rFonts w:ascii="Times New Roman" w:eastAsia="Times New Roman" w:hAnsi="Times New Roman" w:cs="Times New Roman"/>
              </w:rPr>
              <w:t>Общая стоимость контрактов</w:t>
            </w:r>
          </w:p>
        </w:tc>
        <w:tc>
          <w:tcPr>
            <w:tcW w:w="1808" w:type="dxa"/>
          </w:tcPr>
          <w:p w:rsidR="001B63AF" w:rsidRPr="00376D2C" w:rsidRDefault="001B63AF" w:rsidP="00376D2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6D2C">
              <w:rPr>
                <w:rFonts w:ascii="Times New Roman" w:eastAsia="Times New Roman" w:hAnsi="Times New Roman" w:cs="Times New Roman"/>
              </w:rPr>
              <w:t>Количество контрактов, по которым изменены условия контракта</w:t>
            </w:r>
          </w:p>
        </w:tc>
        <w:tc>
          <w:tcPr>
            <w:tcW w:w="1988" w:type="dxa"/>
          </w:tcPr>
          <w:p w:rsidR="001B63AF" w:rsidRPr="00376D2C" w:rsidRDefault="001B63AF" w:rsidP="00376D2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6D2C">
              <w:rPr>
                <w:rFonts w:ascii="Times New Roman" w:eastAsia="Times New Roman" w:hAnsi="Times New Roman" w:cs="Times New Roman"/>
              </w:rPr>
              <w:t>Количество исполненных контрактов</w:t>
            </w:r>
          </w:p>
        </w:tc>
        <w:tc>
          <w:tcPr>
            <w:tcW w:w="2126" w:type="dxa"/>
          </w:tcPr>
          <w:p w:rsidR="001B63AF" w:rsidRPr="00376D2C" w:rsidRDefault="001B63AF" w:rsidP="00376D2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6D2C">
              <w:rPr>
                <w:rFonts w:ascii="Times New Roman" w:eastAsia="Times New Roman" w:hAnsi="Times New Roman" w:cs="Times New Roman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984" w:type="dxa"/>
          </w:tcPr>
          <w:p w:rsidR="001B63AF" w:rsidRPr="00376D2C" w:rsidRDefault="001B63AF" w:rsidP="00376D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6D2C">
              <w:rPr>
                <w:rFonts w:ascii="Times New Roman" w:hAnsi="Times New Roman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227D65" w:rsidTr="00376D2C">
        <w:tc>
          <w:tcPr>
            <w:tcW w:w="2235" w:type="dxa"/>
            <w:vAlign w:val="center"/>
          </w:tcPr>
          <w:p w:rsidR="001B63AF" w:rsidRPr="001B63AF" w:rsidRDefault="001B63AF" w:rsidP="001B63A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909" w:type="dxa"/>
            <w:vAlign w:val="center"/>
          </w:tcPr>
          <w:p w:rsidR="001B63AF" w:rsidRPr="001B63AF" w:rsidRDefault="001B63AF" w:rsidP="001B63A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599" w:type="dxa"/>
            <w:vAlign w:val="center"/>
          </w:tcPr>
          <w:p w:rsidR="001B63AF" w:rsidRPr="001B63AF" w:rsidRDefault="001B63AF" w:rsidP="001B63A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768" w:type="dxa"/>
            <w:vAlign w:val="center"/>
          </w:tcPr>
          <w:p w:rsidR="001B63AF" w:rsidRPr="001B63AF" w:rsidRDefault="001B63AF" w:rsidP="001B63A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808" w:type="dxa"/>
            <w:vAlign w:val="center"/>
          </w:tcPr>
          <w:p w:rsidR="001B63AF" w:rsidRPr="001B63AF" w:rsidRDefault="001B63AF" w:rsidP="001B63A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988" w:type="dxa"/>
            <w:vAlign w:val="center"/>
          </w:tcPr>
          <w:p w:rsidR="001B63AF" w:rsidRPr="001B63AF" w:rsidRDefault="001B63AF" w:rsidP="001B63A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center"/>
          </w:tcPr>
          <w:p w:rsidR="001B63AF" w:rsidRPr="001B63AF" w:rsidRDefault="001B63AF" w:rsidP="001B63A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1B63AF" w:rsidRPr="001B63AF" w:rsidRDefault="001B63AF" w:rsidP="001B63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76D2C" w:rsidTr="006620F3">
        <w:tc>
          <w:tcPr>
            <w:tcW w:w="2235" w:type="dxa"/>
            <w:vAlign w:val="center"/>
          </w:tcPr>
          <w:p w:rsidR="006F5C4A" w:rsidRDefault="006F5C4A" w:rsidP="006F5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7773DF">
              <w:rPr>
                <w:rFonts w:ascii="Times New Roman" w:hAnsi="Times New Roman"/>
                <w:sz w:val="24"/>
                <w:szCs w:val="24"/>
              </w:rPr>
              <w:t xml:space="preserve">ица, привлекаемые на договорной основе </w:t>
            </w:r>
            <w:r w:rsidRPr="00A270D9">
              <w:rPr>
                <w:rFonts w:ascii="Times New Roman" w:hAnsi="Times New Roman"/>
                <w:sz w:val="24"/>
                <w:szCs w:val="24"/>
              </w:rPr>
              <w:t>для выполнения работ, предусмотренных Производственным планом Росстата</w:t>
            </w:r>
          </w:p>
          <w:p w:rsidR="00376D2C" w:rsidRPr="00227D65" w:rsidRDefault="00376D2C" w:rsidP="006F5C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Align w:val="center"/>
          </w:tcPr>
          <w:p w:rsidR="00376D2C" w:rsidRPr="00CE036B" w:rsidRDefault="00376D2C" w:rsidP="006F6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36B">
              <w:rPr>
                <w:rFonts w:ascii="Times New Roman" w:hAnsi="Times New Roman"/>
                <w:sz w:val="24"/>
                <w:szCs w:val="24"/>
              </w:rPr>
              <w:t>Инс</w:t>
            </w:r>
            <w:r>
              <w:rPr>
                <w:rFonts w:ascii="Times New Roman" w:hAnsi="Times New Roman"/>
                <w:sz w:val="24"/>
                <w:szCs w:val="24"/>
              </w:rPr>
              <w:t>труктор территориального уровня</w:t>
            </w:r>
          </w:p>
          <w:p w:rsidR="00376D2C" w:rsidRPr="00DE5C45" w:rsidRDefault="00376D2C" w:rsidP="0082221B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99" w:type="dxa"/>
            <w:vAlign w:val="center"/>
          </w:tcPr>
          <w:p w:rsidR="00376D2C" w:rsidRPr="00CE036B" w:rsidRDefault="006F5C4A" w:rsidP="006620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68" w:type="dxa"/>
            <w:vAlign w:val="center"/>
          </w:tcPr>
          <w:p w:rsidR="00376D2C" w:rsidRPr="00376D2C" w:rsidRDefault="00513729" w:rsidP="00AA4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  <w:r w:rsidR="00AA4404">
              <w:rPr>
                <w:rFonts w:ascii="Times New Roman" w:hAnsi="Times New Roman"/>
                <w:sz w:val="24"/>
                <w:szCs w:val="24"/>
              </w:rPr>
              <w:t>808,8</w:t>
            </w:r>
          </w:p>
        </w:tc>
        <w:tc>
          <w:tcPr>
            <w:tcW w:w="1808" w:type="dxa"/>
            <w:vAlign w:val="center"/>
          </w:tcPr>
          <w:p w:rsidR="00376D2C" w:rsidRPr="00DE5C45" w:rsidRDefault="00376D2C" w:rsidP="00376D2C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988" w:type="dxa"/>
            <w:vAlign w:val="center"/>
          </w:tcPr>
          <w:p w:rsidR="00376D2C" w:rsidRPr="00DE5C45" w:rsidRDefault="00376D2C" w:rsidP="00376D2C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76D2C" w:rsidRPr="00DE5C45" w:rsidRDefault="00376D2C" w:rsidP="005F53A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376D2C" w:rsidRPr="00DE5C45" w:rsidRDefault="00376D2C" w:rsidP="005F53A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376D2C" w:rsidTr="006620F3">
        <w:tc>
          <w:tcPr>
            <w:tcW w:w="2235" w:type="dxa"/>
            <w:tcBorders>
              <w:bottom w:val="single" w:sz="4" w:space="0" w:color="000000" w:themeColor="text1"/>
            </w:tcBorders>
          </w:tcPr>
          <w:p w:rsidR="00376D2C" w:rsidRDefault="00376D2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  <w:tcBorders>
              <w:bottom w:val="single" w:sz="4" w:space="0" w:color="000000" w:themeColor="text1"/>
            </w:tcBorders>
          </w:tcPr>
          <w:p w:rsidR="00376D2C" w:rsidRDefault="00376D2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tcBorders>
              <w:bottom w:val="single" w:sz="4" w:space="0" w:color="000000" w:themeColor="text1"/>
            </w:tcBorders>
            <w:vAlign w:val="center"/>
          </w:tcPr>
          <w:p w:rsidR="00376D2C" w:rsidRDefault="006F5C4A" w:rsidP="006620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68" w:type="dxa"/>
            <w:tcBorders>
              <w:bottom w:val="single" w:sz="4" w:space="0" w:color="000000" w:themeColor="text1"/>
            </w:tcBorders>
            <w:vAlign w:val="center"/>
          </w:tcPr>
          <w:p w:rsidR="00376D2C" w:rsidRPr="00376D2C" w:rsidRDefault="00376D2C" w:rsidP="006620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bottom w:val="single" w:sz="4" w:space="0" w:color="000000" w:themeColor="text1"/>
            </w:tcBorders>
          </w:tcPr>
          <w:p w:rsidR="00376D2C" w:rsidRDefault="00376D2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  <w:tcBorders>
              <w:bottom w:val="single" w:sz="4" w:space="0" w:color="000000" w:themeColor="text1"/>
            </w:tcBorders>
          </w:tcPr>
          <w:p w:rsidR="00376D2C" w:rsidRDefault="00376D2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376D2C" w:rsidRDefault="00376D2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376D2C" w:rsidRDefault="00376D2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D2C" w:rsidTr="00376D2C">
        <w:tc>
          <w:tcPr>
            <w:tcW w:w="5743" w:type="dxa"/>
            <w:gridSpan w:val="3"/>
            <w:tcBorders>
              <w:left w:val="nil"/>
              <w:bottom w:val="nil"/>
              <w:right w:val="nil"/>
            </w:tcBorders>
          </w:tcPr>
          <w:p w:rsidR="00376D2C" w:rsidRDefault="00376D2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6" w:type="dxa"/>
            <w:gridSpan w:val="2"/>
            <w:tcBorders>
              <w:left w:val="nil"/>
              <w:bottom w:val="nil"/>
              <w:right w:val="nil"/>
            </w:tcBorders>
          </w:tcPr>
          <w:p w:rsidR="00376D2C" w:rsidRDefault="00376D2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8" w:type="dxa"/>
            <w:gridSpan w:val="3"/>
            <w:tcBorders>
              <w:left w:val="nil"/>
              <w:bottom w:val="nil"/>
              <w:right w:val="nil"/>
            </w:tcBorders>
          </w:tcPr>
          <w:p w:rsidR="00376D2C" w:rsidRDefault="00376D2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D2C" w:rsidTr="00376D2C">
        <w:tc>
          <w:tcPr>
            <w:tcW w:w="57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6D2C" w:rsidRDefault="006F5C4A" w:rsidP="006F5C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Н</w:t>
            </w:r>
            <w:r w:rsidR="00376D2C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отдела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статистики торговли, услуг, науки и инноваций               </w:t>
            </w:r>
          </w:p>
        </w:tc>
        <w:tc>
          <w:tcPr>
            <w:tcW w:w="3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D2C" w:rsidRDefault="00376D2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</w:tc>
        <w:tc>
          <w:tcPr>
            <w:tcW w:w="60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6D2C" w:rsidRDefault="006F5C4A" w:rsidP="006F5C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Веселова    И.И.</w:t>
            </w:r>
          </w:p>
        </w:tc>
      </w:tr>
      <w:tr w:rsidR="00376D2C" w:rsidTr="00376D2C">
        <w:tc>
          <w:tcPr>
            <w:tcW w:w="57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6D2C" w:rsidRPr="001B63AF" w:rsidRDefault="00376D2C" w:rsidP="001B63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D2C" w:rsidRPr="001B63AF" w:rsidRDefault="00376D2C" w:rsidP="001B63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6D2C" w:rsidRPr="001B63AF" w:rsidRDefault="00376D2C" w:rsidP="001B63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D2C" w:rsidTr="00376D2C">
        <w:tc>
          <w:tcPr>
            <w:tcW w:w="57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6D2C" w:rsidRPr="001B63AF" w:rsidRDefault="00376D2C" w:rsidP="00243A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 w:rsidR="001762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3A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» </w:t>
            </w:r>
            <w:r w:rsidR="00176270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F27E3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D2C" w:rsidRPr="001B63AF" w:rsidRDefault="00376D2C" w:rsidP="001B63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6D2C" w:rsidRPr="001B63AF" w:rsidRDefault="00376D2C" w:rsidP="001B63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6E82" w:rsidRPr="00316E82" w:rsidRDefault="00316E82" w:rsidP="006F5C4A">
      <w:pPr>
        <w:pStyle w:val="2"/>
        <w:spacing w:before="0"/>
        <w:ind w:firstLine="709"/>
        <w:jc w:val="right"/>
        <w:rPr>
          <w:sz w:val="28"/>
          <w:szCs w:val="28"/>
        </w:rPr>
      </w:pPr>
    </w:p>
    <w:sectPr w:rsidR="00316E82" w:rsidRPr="00316E82" w:rsidSect="00376D2C">
      <w:headerReference w:type="default" r:id="rId8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4AFE" w:rsidRDefault="00E94AFE" w:rsidP="004B3214">
      <w:pPr>
        <w:spacing w:after="0" w:line="240" w:lineRule="auto"/>
      </w:pPr>
      <w:r>
        <w:separator/>
      </w:r>
    </w:p>
  </w:endnote>
  <w:endnote w:type="continuationSeparator" w:id="1">
    <w:p w:rsidR="00E94AFE" w:rsidRDefault="00E94AFE" w:rsidP="004B3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4AFE" w:rsidRDefault="00E94AFE" w:rsidP="004B3214">
      <w:pPr>
        <w:spacing w:after="0" w:line="240" w:lineRule="auto"/>
      </w:pPr>
      <w:r>
        <w:separator/>
      </w:r>
    </w:p>
  </w:footnote>
  <w:footnote w:type="continuationSeparator" w:id="1">
    <w:p w:rsidR="00E94AFE" w:rsidRDefault="00E94AFE" w:rsidP="004B3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146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82221B" w:rsidRDefault="002757A9">
        <w:pPr>
          <w:pStyle w:val="a4"/>
          <w:jc w:val="center"/>
        </w:pPr>
        <w:r w:rsidRPr="004B321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82221B" w:rsidRPr="004B3214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4B321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949BF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4B321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82221B" w:rsidRDefault="0082221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772CB"/>
    <w:multiLevelType w:val="hybridMultilevel"/>
    <w:tmpl w:val="3DCC117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93772"/>
    <w:multiLevelType w:val="hybridMultilevel"/>
    <w:tmpl w:val="E95E767E"/>
    <w:lvl w:ilvl="0" w:tplc="763C818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87A32"/>
    <w:rsid w:val="00010B68"/>
    <w:rsid w:val="00022118"/>
    <w:rsid w:val="00024A50"/>
    <w:rsid w:val="00055CE2"/>
    <w:rsid w:val="00064DD0"/>
    <w:rsid w:val="0007161C"/>
    <w:rsid w:val="000808EA"/>
    <w:rsid w:val="000B0B2A"/>
    <w:rsid w:val="000B5156"/>
    <w:rsid w:val="000C72C1"/>
    <w:rsid w:val="000C7D24"/>
    <w:rsid w:val="000E5691"/>
    <w:rsid w:val="00104782"/>
    <w:rsid w:val="001228FC"/>
    <w:rsid w:val="001239D5"/>
    <w:rsid w:val="00141C32"/>
    <w:rsid w:val="001574F7"/>
    <w:rsid w:val="00165966"/>
    <w:rsid w:val="00172E4D"/>
    <w:rsid w:val="00176270"/>
    <w:rsid w:val="00182E63"/>
    <w:rsid w:val="001B63AF"/>
    <w:rsid w:val="001C2AAD"/>
    <w:rsid w:val="001C4364"/>
    <w:rsid w:val="001F099C"/>
    <w:rsid w:val="00227D65"/>
    <w:rsid w:val="00231464"/>
    <w:rsid w:val="00231C81"/>
    <w:rsid w:val="002340B7"/>
    <w:rsid w:val="002340E7"/>
    <w:rsid w:val="002413DC"/>
    <w:rsid w:val="00243A20"/>
    <w:rsid w:val="00266A24"/>
    <w:rsid w:val="0027313F"/>
    <w:rsid w:val="002757A9"/>
    <w:rsid w:val="00293589"/>
    <w:rsid w:val="002A41A8"/>
    <w:rsid w:val="002E0088"/>
    <w:rsid w:val="002F0F45"/>
    <w:rsid w:val="00306361"/>
    <w:rsid w:val="003112D7"/>
    <w:rsid w:val="00316E82"/>
    <w:rsid w:val="00357D17"/>
    <w:rsid w:val="00360516"/>
    <w:rsid w:val="003648E2"/>
    <w:rsid w:val="00372270"/>
    <w:rsid w:val="00376AFD"/>
    <w:rsid w:val="00376D2C"/>
    <w:rsid w:val="00393A19"/>
    <w:rsid w:val="003968BF"/>
    <w:rsid w:val="003A14B1"/>
    <w:rsid w:val="003A7154"/>
    <w:rsid w:val="003A7788"/>
    <w:rsid w:val="003B4049"/>
    <w:rsid w:val="003C2C40"/>
    <w:rsid w:val="003C5482"/>
    <w:rsid w:val="003C6877"/>
    <w:rsid w:val="003D4F75"/>
    <w:rsid w:val="003F1D04"/>
    <w:rsid w:val="0040220B"/>
    <w:rsid w:val="00406298"/>
    <w:rsid w:val="00431483"/>
    <w:rsid w:val="004537D9"/>
    <w:rsid w:val="00456A4B"/>
    <w:rsid w:val="004638BC"/>
    <w:rsid w:val="0047281E"/>
    <w:rsid w:val="004853B1"/>
    <w:rsid w:val="0048613E"/>
    <w:rsid w:val="004949BF"/>
    <w:rsid w:val="004B054F"/>
    <w:rsid w:val="004B3214"/>
    <w:rsid w:val="004B69E5"/>
    <w:rsid w:val="004C3CBD"/>
    <w:rsid w:val="004D4C28"/>
    <w:rsid w:val="004E4115"/>
    <w:rsid w:val="00501D8F"/>
    <w:rsid w:val="005021F6"/>
    <w:rsid w:val="0050557C"/>
    <w:rsid w:val="005107CD"/>
    <w:rsid w:val="00511970"/>
    <w:rsid w:val="00513729"/>
    <w:rsid w:val="0051555A"/>
    <w:rsid w:val="005214C3"/>
    <w:rsid w:val="00523511"/>
    <w:rsid w:val="00545C3C"/>
    <w:rsid w:val="00567315"/>
    <w:rsid w:val="005857D3"/>
    <w:rsid w:val="005C22A4"/>
    <w:rsid w:val="005D483E"/>
    <w:rsid w:val="005E3D83"/>
    <w:rsid w:val="005E481A"/>
    <w:rsid w:val="00611C80"/>
    <w:rsid w:val="00627C83"/>
    <w:rsid w:val="006418A1"/>
    <w:rsid w:val="00655AD9"/>
    <w:rsid w:val="00656EA3"/>
    <w:rsid w:val="006620F3"/>
    <w:rsid w:val="00665712"/>
    <w:rsid w:val="00685012"/>
    <w:rsid w:val="006972E5"/>
    <w:rsid w:val="006A077B"/>
    <w:rsid w:val="006D47DF"/>
    <w:rsid w:val="006D706F"/>
    <w:rsid w:val="006E69CF"/>
    <w:rsid w:val="006F10E6"/>
    <w:rsid w:val="006F2758"/>
    <w:rsid w:val="006F5C4A"/>
    <w:rsid w:val="006F66E7"/>
    <w:rsid w:val="00710B0C"/>
    <w:rsid w:val="00715E63"/>
    <w:rsid w:val="007250D5"/>
    <w:rsid w:val="00726B66"/>
    <w:rsid w:val="00793A86"/>
    <w:rsid w:val="00797D54"/>
    <w:rsid w:val="007B0074"/>
    <w:rsid w:val="007C06B9"/>
    <w:rsid w:val="007D0C74"/>
    <w:rsid w:val="007D2C04"/>
    <w:rsid w:val="007D3BC5"/>
    <w:rsid w:val="007E7EF2"/>
    <w:rsid w:val="0082221B"/>
    <w:rsid w:val="0082433E"/>
    <w:rsid w:val="00827343"/>
    <w:rsid w:val="00865A2B"/>
    <w:rsid w:val="0087064D"/>
    <w:rsid w:val="00872455"/>
    <w:rsid w:val="00876DB0"/>
    <w:rsid w:val="008845CD"/>
    <w:rsid w:val="00886264"/>
    <w:rsid w:val="008A129B"/>
    <w:rsid w:val="008C73EB"/>
    <w:rsid w:val="008D0ED8"/>
    <w:rsid w:val="008D499F"/>
    <w:rsid w:val="008E25F4"/>
    <w:rsid w:val="009119D2"/>
    <w:rsid w:val="0094182B"/>
    <w:rsid w:val="0094557D"/>
    <w:rsid w:val="009534CE"/>
    <w:rsid w:val="00953F0F"/>
    <w:rsid w:val="00957D8F"/>
    <w:rsid w:val="00980D15"/>
    <w:rsid w:val="009847B4"/>
    <w:rsid w:val="00985C4A"/>
    <w:rsid w:val="009C3BDA"/>
    <w:rsid w:val="009D093F"/>
    <w:rsid w:val="009F16C9"/>
    <w:rsid w:val="009F3F84"/>
    <w:rsid w:val="009F6462"/>
    <w:rsid w:val="009F6EDF"/>
    <w:rsid w:val="009F752A"/>
    <w:rsid w:val="009F7BD9"/>
    <w:rsid w:val="00A029BB"/>
    <w:rsid w:val="00A16D1B"/>
    <w:rsid w:val="00A30375"/>
    <w:rsid w:val="00A540BA"/>
    <w:rsid w:val="00A673B9"/>
    <w:rsid w:val="00A70E69"/>
    <w:rsid w:val="00A733BE"/>
    <w:rsid w:val="00A73C78"/>
    <w:rsid w:val="00A754B6"/>
    <w:rsid w:val="00A87310"/>
    <w:rsid w:val="00A87A32"/>
    <w:rsid w:val="00A926F0"/>
    <w:rsid w:val="00AA4404"/>
    <w:rsid w:val="00AE0272"/>
    <w:rsid w:val="00AE1DD3"/>
    <w:rsid w:val="00AF1FED"/>
    <w:rsid w:val="00B204E4"/>
    <w:rsid w:val="00B54E6D"/>
    <w:rsid w:val="00B642A0"/>
    <w:rsid w:val="00B93552"/>
    <w:rsid w:val="00BA6419"/>
    <w:rsid w:val="00BA6D0F"/>
    <w:rsid w:val="00BE79C6"/>
    <w:rsid w:val="00BE7D06"/>
    <w:rsid w:val="00C1726D"/>
    <w:rsid w:val="00C230ED"/>
    <w:rsid w:val="00C23621"/>
    <w:rsid w:val="00C57AED"/>
    <w:rsid w:val="00C73BA0"/>
    <w:rsid w:val="00C874C5"/>
    <w:rsid w:val="00CB4239"/>
    <w:rsid w:val="00CD14B2"/>
    <w:rsid w:val="00CD304E"/>
    <w:rsid w:val="00CE2486"/>
    <w:rsid w:val="00CE3B10"/>
    <w:rsid w:val="00CF5165"/>
    <w:rsid w:val="00CF6957"/>
    <w:rsid w:val="00D15E7D"/>
    <w:rsid w:val="00D26AFA"/>
    <w:rsid w:val="00D45363"/>
    <w:rsid w:val="00D505DE"/>
    <w:rsid w:val="00D623DC"/>
    <w:rsid w:val="00D75E83"/>
    <w:rsid w:val="00D83185"/>
    <w:rsid w:val="00D8795C"/>
    <w:rsid w:val="00D96141"/>
    <w:rsid w:val="00DA1459"/>
    <w:rsid w:val="00DA436C"/>
    <w:rsid w:val="00DB1C2B"/>
    <w:rsid w:val="00DB389C"/>
    <w:rsid w:val="00DC22DB"/>
    <w:rsid w:val="00DD29C9"/>
    <w:rsid w:val="00DE56ED"/>
    <w:rsid w:val="00DE6154"/>
    <w:rsid w:val="00E01DDD"/>
    <w:rsid w:val="00E07C96"/>
    <w:rsid w:val="00E137AC"/>
    <w:rsid w:val="00E26AFE"/>
    <w:rsid w:val="00E32C9E"/>
    <w:rsid w:val="00E42881"/>
    <w:rsid w:val="00E612C4"/>
    <w:rsid w:val="00E676D4"/>
    <w:rsid w:val="00E723E4"/>
    <w:rsid w:val="00E7344D"/>
    <w:rsid w:val="00E821B1"/>
    <w:rsid w:val="00E86962"/>
    <w:rsid w:val="00E94AFE"/>
    <w:rsid w:val="00EB3E70"/>
    <w:rsid w:val="00EC00C5"/>
    <w:rsid w:val="00ED7E17"/>
    <w:rsid w:val="00F216DC"/>
    <w:rsid w:val="00F23FD9"/>
    <w:rsid w:val="00F2477A"/>
    <w:rsid w:val="00F270E2"/>
    <w:rsid w:val="00F272A8"/>
    <w:rsid w:val="00F27E3E"/>
    <w:rsid w:val="00F36B90"/>
    <w:rsid w:val="00F40032"/>
    <w:rsid w:val="00F400BA"/>
    <w:rsid w:val="00F55D50"/>
    <w:rsid w:val="00F56E4B"/>
    <w:rsid w:val="00F7519C"/>
    <w:rsid w:val="00F7720C"/>
    <w:rsid w:val="00F80047"/>
    <w:rsid w:val="00F9183C"/>
    <w:rsid w:val="00F9627E"/>
    <w:rsid w:val="00F97DAE"/>
    <w:rsid w:val="00FA2353"/>
    <w:rsid w:val="00FB5D16"/>
    <w:rsid w:val="00FC45AB"/>
    <w:rsid w:val="00FD4261"/>
    <w:rsid w:val="00FD6C04"/>
    <w:rsid w:val="00FF1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2C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3">
    <w:name w:val="Основной текст_"/>
    <w:basedOn w:val="a0"/>
    <w:link w:val="1"/>
    <w:rsid w:val="007D2C0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7D2C04"/>
    <w:pPr>
      <w:shd w:val="clear" w:color="auto" w:fill="FFFFFF"/>
      <w:spacing w:before="1320" w:after="0" w:line="274" w:lineRule="exact"/>
      <w:ind w:hanging="320"/>
    </w:pPr>
    <w:rPr>
      <w:rFonts w:ascii="Times New Roman" w:hAnsi="Times New Roman"/>
      <w:sz w:val="23"/>
      <w:szCs w:val="23"/>
    </w:rPr>
  </w:style>
  <w:style w:type="paragraph" w:styleId="a4">
    <w:name w:val="header"/>
    <w:basedOn w:val="a"/>
    <w:link w:val="a5"/>
    <w:uiPriority w:val="99"/>
    <w:unhideWhenUsed/>
    <w:rsid w:val="004B3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B3214"/>
  </w:style>
  <w:style w:type="paragraph" w:styleId="a6">
    <w:name w:val="footer"/>
    <w:basedOn w:val="a"/>
    <w:link w:val="a7"/>
    <w:uiPriority w:val="99"/>
    <w:semiHidden/>
    <w:unhideWhenUsed/>
    <w:rsid w:val="004B3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B3214"/>
  </w:style>
  <w:style w:type="table" w:styleId="a8">
    <w:name w:val="Table Grid"/>
    <w:basedOn w:val="a1"/>
    <w:rsid w:val="001B63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316E82"/>
    <w:pPr>
      <w:widowControl w:val="0"/>
      <w:autoSpaceDE w:val="0"/>
      <w:autoSpaceDN w:val="0"/>
      <w:adjustRightInd w:val="0"/>
      <w:spacing w:before="100"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0">
    <w:name w:val="Основной текст с отступом 2 Знак"/>
    <w:basedOn w:val="a0"/>
    <w:link w:val="2"/>
    <w:rsid w:val="00316E82"/>
    <w:rPr>
      <w:rFonts w:ascii="Times New Roman" w:eastAsia="Times New Roman" w:hAnsi="Times New Roman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316E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4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3DFD2-30A5-45A5-84D4-4341D1ED9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Приходько Марина Александровна</dc:creator>
  <cp:lastModifiedBy>P26_VeselovaII</cp:lastModifiedBy>
  <cp:revision>5</cp:revision>
  <cp:lastPrinted>2018-10-09T06:40:00Z</cp:lastPrinted>
  <dcterms:created xsi:type="dcterms:W3CDTF">2020-03-20T06:37:00Z</dcterms:created>
  <dcterms:modified xsi:type="dcterms:W3CDTF">2020-03-24T09:17:00Z</dcterms:modified>
</cp:coreProperties>
</file>